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6E" w:rsidRDefault="006924EC">
      <w:pPr>
        <w:pStyle w:val="Zkladntext2"/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...........................................................................................................................................................</w:t>
      </w:r>
    </w:p>
    <w:p w:rsidR="005A726E" w:rsidRDefault="006924EC">
      <w:pPr>
        <w:pStyle w:val="Zkladntext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Žiadateľ - adresa / IČO</w:t>
      </w:r>
    </w:p>
    <w:p w:rsidR="005A726E" w:rsidRDefault="005A726E">
      <w:pPr>
        <w:rPr>
          <w:sz w:val="24"/>
        </w:rPr>
      </w:pPr>
    </w:p>
    <w:p w:rsidR="00224D13" w:rsidRPr="002B158C" w:rsidRDefault="006924EC" w:rsidP="00224D13">
      <w:pPr>
        <w:pStyle w:val="Zkladntext2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224D13" w:rsidRPr="002B158C">
        <w:rPr>
          <w:rFonts w:ascii="Times New Roman" w:hAnsi="Times New Roman"/>
          <w:b/>
        </w:rPr>
        <w:t xml:space="preserve">Obec Šintava </w:t>
      </w:r>
    </w:p>
    <w:p w:rsidR="005A726E" w:rsidRDefault="00224D13" w:rsidP="00224D13">
      <w:pPr>
        <w:pStyle w:val="Zkladntext2"/>
        <w:tabs>
          <w:tab w:val="left" w:pos="567"/>
        </w:tabs>
        <w:rPr>
          <w:b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súp.č</w:t>
      </w:r>
      <w:proofErr w:type="spellEnd"/>
      <w:r>
        <w:rPr>
          <w:rFonts w:ascii="Times New Roman" w:hAnsi="Times New Roman"/>
        </w:rPr>
        <w:t>. 244</w:t>
      </w:r>
      <w:r w:rsidR="006924EC">
        <w:rPr>
          <w:b/>
        </w:rPr>
        <w:t xml:space="preserve"> </w:t>
      </w:r>
    </w:p>
    <w:p w:rsidR="005A726E" w:rsidRDefault="00224D13">
      <w:pPr>
        <w:rPr>
          <w:sz w:val="24"/>
        </w:rPr>
      </w:pPr>
      <w:r>
        <w:rPr>
          <w:sz w:val="24"/>
        </w:rPr>
        <w:t xml:space="preserve">         925 51 Šintava</w:t>
      </w:r>
    </w:p>
    <w:p w:rsidR="002B158C" w:rsidRDefault="002B158C">
      <w:pPr>
        <w:rPr>
          <w:color w:val="999999"/>
        </w:rPr>
      </w:pPr>
    </w:p>
    <w:p w:rsidR="005A726E" w:rsidRDefault="006924EC">
      <w:pPr>
        <w:rPr>
          <w:sz w:val="24"/>
        </w:rPr>
      </w:pPr>
      <w:r>
        <w:rPr>
          <w:color w:val="999999"/>
        </w:rPr>
        <w:t>Vec:</w:t>
      </w:r>
      <w:r>
        <w:rPr>
          <w:color w:val="999999"/>
          <w:sz w:val="24"/>
        </w:rPr>
        <w:t xml:space="preserve">   </w:t>
      </w:r>
      <w:r>
        <w:rPr>
          <w:b/>
          <w:sz w:val="24"/>
          <w:u w:val="single"/>
        </w:rPr>
        <w:t xml:space="preserve">Žiadosť o vydanie povolenia na zvláštne užívanie MK – </w:t>
      </w:r>
      <w:proofErr w:type="spellStart"/>
      <w:r>
        <w:rPr>
          <w:b/>
          <w:sz w:val="24"/>
          <w:u w:val="single"/>
        </w:rPr>
        <w:t>rozkopávkové</w:t>
      </w:r>
      <w:proofErr w:type="spellEnd"/>
      <w:r>
        <w:rPr>
          <w:b/>
          <w:sz w:val="24"/>
          <w:u w:val="single"/>
        </w:rPr>
        <w:t xml:space="preserve"> povolenie</w:t>
      </w:r>
    </w:p>
    <w:p w:rsidR="005A726E" w:rsidRDefault="005A726E">
      <w:pPr>
        <w:rPr>
          <w:sz w:val="24"/>
        </w:rPr>
      </w:pPr>
    </w:p>
    <w:p w:rsidR="005A726E" w:rsidRDefault="006924EC">
      <w:pPr>
        <w:ind w:firstLine="708"/>
        <w:jc w:val="both"/>
        <w:rPr>
          <w:sz w:val="24"/>
        </w:rPr>
      </w:pPr>
      <w:r>
        <w:rPr>
          <w:sz w:val="24"/>
        </w:rPr>
        <w:t xml:space="preserve">V zmysle ustanovení §8 zákona č. 135/61 Zb., v platnom znení žiadam(e) o povolenie na zvláštne užívanie miestnej komunikácie, ktorým bude zásah do telesa </w:t>
      </w:r>
      <w:r>
        <w:rPr>
          <w:b/>
          <w:i/>
          <w:sz w:val="24"/>
        </w:rPr>
        <w:t xml:space="preserve">miestnej komunikácie  </w:t>
      </w:r>
    </w:p>
    <w:p w:rsidR="005A726E" w:rsidRDefault="006924EC">
      <w:pPr>
        <w:ind w:firstLine="708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</w:p>
    <w:p w:rsidR="005A726E" w:rsidRDefault="006924EC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na ulici (presne miesto) .......................................................................</w:t>
      </w:r>
      <w:r w:rsidR="002B158C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 v </w:t>
      </w:r>
      <w:r w:rsidR="002B158C">
        <w:rPr>
          <w:rFonts w:ascii="Times New Roman" w:hAnsi="Times New Roman"/>
        </w:rPr>
        <w:t>Šintave</w:t>
      </w:r>
      <w:r>
        <w:rPr>
          <w:rFonts w:ascii="Times New Roman" w:hAnsi="Times New Roman"/>
        </w:rPr>
        <w:t xml:space="preserve">   </w:t>
      </w:r>
    </w:p>
    <w:p w:rsidR="005A726E" w:rsidRDefault="005A726E"/>
    <w:p w:rsidR="005A726E" w:rsidRDefault="006924EC">
      <w:r>
        <w:rPr>
          <w:b/>
          <w:sz w:val="24"/>
        </w:rPr>
        <w:t>prekopaním:</w:t>
      </w:r>
      <w:r>
        <w:t xml:space="preserve"> *</w:t>
      </w:r>
      <w:r>
        <w:rPr>
          <w:sz w:val="24"/>
        </w:rPr>
        <w:t xml:space="preserve"> ............................................................................................</w:t>
      </w:r>
    </w:p>
    <w:p w:rsidR="005A726E" w:rsidRDefault="005A726E">
      <w:pPr>
        <w:rPr>
          <w:b/>
          <w:sz w:val="24"/>
        </w:rPr>
      </w:pPr>
    </w:p>
    <w:p w:rsidR="005A726E" w:rsidRDefault="006924EC">
      <w:pPr>
        <w:rPr>
          <w:sz w:val="24"/>
        </w:rPr>
      </w:pPr>
      <w:proofErr w:type="spellStart"/>
      <w:r>
        <w:rPr>
          <w:b/>
          <w:sz w:val="24"/>
        </w:rPr>
        <w:t>pretláčkou</w:t>
      </w:r>
      <w:proofErr w:type="spellEnd"/>
      <w:r>
        <w:rPr>
          <w:sz w:val="24"/>
        </w:rPr>
        <w:t>:</w:t>
      </w:r>
      <w:r>
        <w:t xml:space="preserve"> *</w:t>
      </w:r>
      <w:r>
        <w:rPr>
          <w:sz w:val="24"/>
        </w:rPr>
        <w:t>..............................................................................................</w:t>
      </w:r>
    </w:p>
    <w:p w:rsidR="005A726E" w:rsidRDefault="006924EC">
      <w:pPr>
        <w:jc w:val="center"/>
        <w:rPr>
          <w:b/>
        </w:rPr>
      </w:pPr>
      <w:r>
        <w:t>(vypísať čo bude prekopaním a čo pretlačením – MK/chodník/zeleň)</w:t>
      </w:r>
    </w:p>
    <w:p w:rsidR="005A726E" w:rsidRDefault="005A726E">
      <w:pPr>
        <w:pStyle w:val="Zkladntext2"/>
        <w:rPr>
          <w:rFonts w:ascii="Times New Roman" w:hAnsi="Times New Roman"/>
        </w:rPr>
      </w:pPr>
    </w:p>
    <w:p w:rsidR="005A726E" w:rsidRDefault="006924EC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v termíne : od ...............................  do....................................</w:t>
      </w:r>
    </w:p>
    <w:p w:rsidR="005A726E" w:rsidRDefault="006924EC">
      <w:pPr>
        <w:rPr>
          <w:sz w:val="24"/>
        </w:rPr>
      </w:pPr>
      <w:r w:rsidRPr="00937252">
        <w:rPr>
          <w:sz w:val="24"/>
        </w:rPr>
        <w:t>z dôvodu</w:t>
      </w:r>
      <w:r>
        <w:t>.............................................................................................................................................</w:t>
      </w:r>
    </w:p>
    <w:p w:rsidR="005A726E" w:rsidRDefault="005A726E">
      <w:pPr>
        <w:rPr>
          <w:sz w:val="24"/>
        </w:rPr>
      </w:pPr>
    </w:p>
    <w:p w:rsidR="005A726E" w:rsidRDefault="006924EC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Rozmery výkopov:</w:t>
      </w:r>
    </w:p>
    <w:p w:rsidR="005A726E" w:rsidRDefault="006924EC">
      <w:pPr>
        <w:tabs>
          <w:tab w:val="left" w:pos="567"/>
          <w:tab w:val="left" w:pos="3686"/>
        </w:tabs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 komunikácii</w:t>
      </w:r>
      <w:r>
        <w:t>*</w:t>
      </w:r>
      <w:r>
        <w:rPr>
          <w:sz w:val="24"/>
        </w:rPr>
        <w:tab/>
        <w:t>dĺžka ........ m, šírka ........ m,  t.j.    plocha..........m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5A726E" w:rsidRDefault="006924EC">
      <w:pPr>
        <w:pStyle w:val="Nadpis1"/>
        <w:tabs>
          <w:tab w:val="left" w:pos="567"/>
          <w:tab w:val="left" w:pos="2268"/>
          <w:tab w:val="left" w:pos="368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na chodníku</w:t>
      </w:r>
      <w:r>
        <w:t>*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dĺžka ........ m, šírka ........ m,  t.j.    plocha..........m</w:t>
      </w:r>
      <w:r>
        <w:rPr>
          <w:rFonts w:ascii="Times New Roman" w:hAnsi="Times New Roman"/>
          <w:vertAlign w:val="superscript"/>
        </w:rPr>
        <w:t>2</w:t>
      </w:r>
    </w:p>
    <w:p w:rsidR="005A726E" w:rsidRDefault="006924EC">
      <w:pPr>
        <w:tabs>
          <w:tab w:val="left" w:pos="567"/>
          <w:tab w:val="left" w:pos="2268"/>
          <w:tab w:val="left" w:pos="3686"/>
        </w:tabs>
        <w:rPr>
          <w:sz w:val="24"/>
        </w:rPr>
      </w:pPr>
      <w:r>
        <w:rPr>
          <w:sz w:val="24"/>
        </w:rPr>
        <w:tab/>
        <w:t>v priľahlej cestnej zeleni</w:t>
      </w:r>
      <w:r>
        <w:t>*</w:t>
      </w:r>
      <w:r>
        <w:rPr>
          <w:sz w:val="24"/>
        </w:rPr>
        <w:tab/>
        <w:t>dĺžka ........ m, šírka ........ m,  t.j.    plocha..........m</w:t>
      </w:r>
      <w:r>
        <w:rPr>
          <w:sz w:val="24"/>
          <w:vertAlign w:val="superscript"/>
        </w:rPr>
        <w:t>2</w:t>
      </w:r>
    </w:p>
    <w:p w:rsidR="005A726E" w:rsidRDefault="006924EC">
      <w:pPr>
        <w:tabs>
          <w:tab w:val="left" w:pos="567"/>
          <w:tab w:val="left" w:pos="6237"/>
          <w:tab w:val="left" w:pos="7938"/>
        </w:tabs>
        <w:rPr>
          <w:b/>
          <w:sz w:val="24"/>
        </w:rPr>
      </w:pPr>
      <w:r>
        <w:rPr>
          <w:b/>
          <w:sz w:val="24"/>
        </w:rPr>
        <w:tab/>
        <w:t>Spolu plocha rozkopávok</w:t>
      </w:r>
      <w:r>
        <w:rPr>
          <w:b/>
          <w:sz w:val="24"/>
        </w:rPr>
        <w:tab/>
      </w:r>
      <w:r>
        <w:rPr>
          <w:b/>
          <w:sz w:val="24"/>
        </w:rPr>
        <w:tab/>
        <w:t>......... m</w:t>
      </w:r>
      <w:r>
        <w:rPr>
          <w:b/>
          <w:sz w:val="24"/>
          <w:vertAlign w:val="superscript"/>
        </w:rPr>
        <w:t>2</w:t>
      </w:r>
    </w:p>
    <w:p w:rsidR="005A726E" w:rsidRDefault="006924EC">
      <w:pPr>
        <w:tabs>
          <w:tab w:val="left" w:pos="567"/>
          <w:tab w:val="left" w:pos="6237"/>
          <w:tab w:val="left" w:pos="7938"/>
        </w:tabs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Plocha na uloženie</w:t>
      </w:r>
      <w:r>
        <w:rPr>
          <w:sz w:val="24"/>
        </w:rPr>
        <w:t xml:space="preserve"> </w:t>
      </w:r>
      <w:proofErr w:type="spellStart"/>
      <w:r>
        <w:rPr>
          <w:b/>
          <w:sz w:val="24"/>
        </w:rPr>
        <w:t>výkopku</w:t>
      </w:r>
      <w:proofErr w:type="spellEnd"/>
      <w:r>
        <w:rPr>
          <w:sz w:val="24"/>
        </w:rPr>
        <w:t xml:space="preserve"> (ak nebol nariadený odvoz)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..........m</w:t>
      </w:r>
      <w:r>
        <w:rPr>
          <w:b/>
          <w:sz w:val="24"/>
          <w:vertAlign w:val="superscript"/>
        </w:rPr>
        <w:t>2</w:t>
      </w:r>
    </w:p>
    <w:p w:rsidR="005A726E" w:rsidRDefault="005A726E">
      <w:pPr>
        <w:rPr>
          <w:sz w:val="24"/>
        </w:rPr>
      </w:pPr>
    </w:p>
    <w:p w:rsidR="005A726E" w:rsidRDefault="006924EC">
      <w:pPr>
        <w:rPr>
          <w:sz w:val="24"/>
        </w:rPr>
      </w:pPr>
      <w:proofErr w:type="spellStart"/>
      <w:r>
        <w:rPr>
          <w:sz w:val="24"/>
        </w:rPr>
        <w:t>Rozkopávkové</w:t>
      </w:r>
      <w:proofErr w:type="spellEnd"/>
      <w:r>
        <w:rPr>
          <w:sz w:val="24"/>
        </w:rPr>
        <w:t xml:space="preserve"> práce bude vykonávať............................................................................................</w:t>
      </w:r>
    </w:p>
    <w:p w:rsidR="005A726E" w:rsidRDefault="006924EC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Meno zodpovedného zamestnanca..................................................................................................</w:t>
      </w:r>
    </w:p>
    <w:p w:rsidR="005A726E" w:rsidRDefault="005A726E"/>
    <w:p w:rsidR="005A726E" w:rsidRDefault="006924EC">
      <w:pPr>
        <w:pStyle w:val="Nadpis1"/>
        <w:jc w:val="both"/>
        <w:rPr>
          <w:rFonts w:ascii="Times New Roman" w:hAnsi="Times New Roman"/>
        </w:rPr>
      </w:pPr>
      <w:r>
        <w:t xml:space="preserve"> </w:t>
      </w:r>
      <w:r>
        <w:rPr>
          <w:rFonts w:ascii="Times New Roman" w:hAnsi="Times New Roman"/>
        </w:rPr>
        <w:t xml:space="preserve">Za zvláštne užívanie komunikácie podľa stanovených podmienok v povolení bude zodpovedať  </w:t>
      </w:r>
    </w:p>
    <w:p w:rsidR="005A726E" w:rsidRDefault="005A726E">
      <w:pPr>
        <w:rPr>
          <w:sz w:val="24"/>
        </w:rPr>
      </w:pPr>
    </w:p>
    <w:p w:rsidR="005A726E" w:rsidRDefault="006924EC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5A726E" w:rsidRDefault="006924EC">
      <w:pPr>
        <w:pStyle w:val="Zkladntext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meno zodpovednej osoby za žiadateľa</w:t>
      </w:r>
    </w:p>
    <w:p w:rsidR="005A726E" w:rsidRDefault="005A726E">
      <w:pPr>
        <w:rPr>
          <w:sz w:val="24"/>
        </w:rPr>
      </w:pPr>
    </w:p>
    <w:p w:rsidR="00A67445" w:rsidRDefault="008C6DF5" w:rsidP="008C6DF5">
      <w:pPr>
        <w:jc w:val="both"/>
        <w:rPr>
          <w:b/>
          <w:sz w:val="24"/>
        </w:rPr>
      </w:pPr>
      <w:r w:rsidRPr="008C6DF5">
        <w:rPr>
          <w:b/>
          <w:sz w:val="24"/>
        </w:rPr>
        <w:t>Súhlas dotknutej osoby so spracovaním osobných údajov</w:t>
      </w:r>
    </w:p>
    <w:p w:rsidR="003302E7" w:rsidRDefault="008C6DF5" w:rsidP="003302E7">
      <w:pPr>
        <w:pStyle w:val="Normlny1"/>
        <w:jc w:val="both"/>
        <w:rPr>
          <w:sz w:val="22"/>
        </w:rPr>
      </w:pPr>
      <w:r w:rsidRPr="008C6DF5">
        <w:t xml:space="preserve">Týmto udeľujem podľa </w:t>
      </w:r>
      <w:r w:rsidRPr="00BB3D0A">
        <w:t xml:space="preserve">zákona č. </w:t>
      </w:r>
      <w:r w:rsidR="00BB3D0A">
        <w:rPr>
          <w:bCs/>
          <w:lang w:bidi="ar-SA"/>
        </w:rPr>
        <w:t xml:space="preserve">18/2018 Z. z. </w:t>
      </w:r>
      <w:r w:rsidR="00BB3D0A" w:rsidRPr="00BB3D0A">
        <w:rPr>
          <w:bCs/>
          <w:lang w:bidi="ar-SA"/>
        </w:rPr>
        <w:t xml:space="preserve">o ochrane osobných údajov </w:t>
      </w:r>
      <w:r w:rsidR="00BB3D0A">
        <w:rPr>
          <w:bCs/>
          <w:lang w:bidi="ar-SA"/>
        </w:rPr>
        <w:t xml:space="preserve">a o zmene a doplnení niektorých </w:t>
      </w:r>
      <w:r w:rsidR="00BB3D0A" w:rsidRPr="00BB3D0A">
        <w:rPr>
          <w:bCs/>
          <w:lang w:bidi="ar-SA"/>
        </w:rPr>
        <w:t>zákonov</w:t>
      </w:r>
      <w:r w:rsidRPr="008C6DF5">
        <w:t xml:space="preserve"> súhlas </w:t>
      </w:r>
      <w:r w:rsidR="00224D13">
        <w:t xml:space="preserve">obci Šintava, </w:t>
      </w:r>
      <w:proofErr w:type="spellStart"/>
      <w:r w:rsidR="00224D13">
        <w:t>súp</w:t>
      </w:r>
      <w:proofErr w:type="spellEnd"/>
      <w:r w:rsidR="00224D13">
        <w:t>.</w:t>
      </w:r>
      <w:r w:rsidR="00BB3D0A">
        <w:t xml:space="preserve"> </w:t>
      </w:r>
      <w:r w:rsidR="00224D13">
        <w:t>č. 244, 925   51 Šintava</w:t>
      </w:r>
      <w:r w:rsidRPr="008C6DF5">
        <w:t xml:space="preserve">, so spracovaním mojich osobných údajov, ktoré sú uvedené v tejto žiadosti na účely vydania povolenia na zvláštne užívanie MK – </w:t>
      </w:r>
      <w:proofErr w:type="spellStart"/>
      <w:r w:rsidRPr="008C6DF5">
        <w:t>rozkopávkové</w:t>
      </w:r>
      <w:proofErr w:type="spellEnd"/>
      <w:r w:rsidRPr="008C6DF5">
        <w:t xml:space="preserve"> povolenie a vedenia evidencie žiadosti v súlade s osobitnými právnymi predpismi v oblasti archívnictva a registratúry. Súhlas so spracovaním osobných údajov platí do doby jeho písomného odvolania. Tento súhlas je možné kedykoľvek odvolať. Zároveň beriem na vedomie, že práva dotknutej osoby sú upravené zákonom č. </w:t>
      </w:r>
      <w:r w:rsidR="00BB3D0A">
        <w:rPr>
          <w:bCs/>
          <w:lang w:bidi="ar-SA"/>
        </w:rPr>
        <w:t xml:space="preserve">18/2018 </w:t>
      </w:r>
      <w:proofErr w:type="spellStart"/>
      <w:r w:rsidRPr="008C6DF5">
        <w:t>Z.z</w:t>
      </w:r>
      <w:proofErr w:type="spellEnd"/>
      <w:r w:rsidRPr="008C6DF5">
        <w:t xml:space="preserve">. </w:t>
      </w:r>
      <w:r>
        <w:t xml:space="preserve"> </w:t>
      </w:r>
      <w:proofErr w:type="gramStart"/>
      <w:r w:rsidR="003302E7">
        <w:rPr>
          <w:rStyle w:val="Predvolenpsmoodseku1"/>
          <w:sz w:val="22"/>
        </w:rPr>
        <w:t>o</w:t>
      </w:r>
      <w:proofErr w:type="gramEnd"/>
      <w:r w:rsidR="003302E7">
        <w:rPr>
          <w:rStyle w:val="Predvolenpsmoodseku1"/>
          <w:sz w:val="22"/>
        </w:rPr>
        <w:t xml:space="preserve"> </w:t>
      </w:r>
      <w:proofErr w:type="spellStart"/>
      <w:r w:rsidR="003302E7">
        <w:rPr>
          <w:rStyle w:val="Predvolenpsmoodseku1"/>
          <w:sz w:val="22"/>
        </w:rPr>
        <w:t>ochrane</w:t>
      </w:r>
      <w:proofErr w:type="spellEnd"/>
      <w:r w:rsidR="003302E7">
        <w:rPr>
          <w:rStyle w:val="Predvolenpsmoodseku1"/>
          <w:sz w:val="22"/>
        </w:rPr>
        <w:t xml:space="preserve"> </w:t>
      </w:r>
      <w:proofErr w:type="spellStart"/>
      <w:r w:rsidR="003302E7">
        <w:rPr>
          <w:rStyle w:val="Predvolenpsmoodseku1"/>
          <w:sz w:val="22"/>
        </w:rPr>
        <w:t>osobných</w:t>
      </w:r>
      <w:proofErr w:type="spellEnd"/>
      <w:r w:rsidR="003302E7">
        <w:rPr>
          <w:rStyle w:val="Predvolenpsmoodseku1"/>
          <w:sz w:val="22"/>
        </w:rPr>
        <w:t xml:space="preserve"> </w:t>
      </w:r>
      <w:proofErr w:type="spellStart"/>
      <w:r w:rsidR="003302E7">
        <w:rPr>
          <w:rStyle w:val="Predvolenpsmoodseku1"/>
          <w:sz w:val="22"/>
        </w:rPr>
        <w:t>údajov</w:t>
      </w:r>
      <w:proofErr w:type="spellEnd"/>
      <w:r w:rsidR="003302E7">
        <w:rPr>
          <w:rStyle w:val="Predvolenpsmoodseku1"/>
          <w:sz w:val="22"/>
        </w:rPr>
        <w:t>.</w:t>
      </w:r>
    </w:p>
    <w:p w:rsidR="00A67445" w:rsidRDefault="00A67445" w:rsidP="00BB3D0A">
      <w:pPr>
        <w:autoSpaceDE w:val="0"/>
        <w:autoSpaceDN w:val="0"/>
        <w:adjustRightInd w:val="0"/>
        <w:jc w:val="both"/>
        <w:rPr>
          <w:sz w:val="24"/>
        </w:rPr>
      </w:pPr>
    </w:p>
    <w:p w:rsidR="00BB3D0A" w:rsidRPr="00BB3D0A" w:rsidRDefault="00BB3D0A" w:rsidP="00BB3D0A">
      <w:pPr>
        <w:autoSpaceDE w:val="0"/>
        <w:autoSpaceDN w:val="0"/>
        <w:adjustRightInd w:val="0"/>
        <w:jc w:val="both"/>
        <w:rPr>
          <w:bCs/>
          <w:sz w:val="24"/>
          <w:szCs w:val="24"/>
          <w:lang w:bidi="ar-SA"/>
        </w:rPr>
      </w:pPr>
    </w:p>
    <w:p w:rsidR="008C6DF5" w:rsidRPr="008C6DF5" w:rsidRDefault="008C6DF5" w:rsidP="008C6DF5">
      <w:pPr>
        <w:jc w:val="both"/>
        <w:rPr>
          <w:sz w:val="24"/>
        </w:rPr>
      </w:pPr>
      <w:r w:rsidRPr="008C6DF5">
        <w:rPr>
          <w:b/>
          <w:sz w:val="24"/>
        </w:rPr>
        <w:t>Podpis:.............................</w:t>
      </w:r>
    </w:p>
    <w:p w:rsidR="00937252" w:rsidRDefault="00937252">
      <w:pPr>
        <w:pStyle w:val="Zkladntext"/>
        <w:rPr>
          <w:rFonts w:ascii="Times New Roman" w:hAnsi="Times New Roman"/>
        </w:rPr>
      </w:pPr>
    </w:p>
    <w:p w:rsidR="005A726E" w:rsidRDefault="006924EC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Dátum:</w:t>
      </w:r>
      <w:r w:rsidR="003746A2">
        <w:rPr>
          <w:rFonts w:ascii="Times New Roman" w:hAnsi="Times New Roman"/>
        </w:rPr>
        <w:t>......................................</w:t>
      </w:r>
      <w:r>
        <w:rPr>
          <w:rFonts w:ascii="Times New Roman" w:hAnsi="Times New Roman"/>
        </w:rPr>
        <w:t xml:space="preserve">                                               ...............................................     </w:t>
      </w:r>
    </w:p>
    <w:p w:rsidR="005A726E" w:rsidRDefault="006924EC">
      <w:pPr>
        <w:pBdr>
          <w:bottom w:val="single" w:sz="12" w:space="1" w:color="auto"/>
        </w:pBdr>
        <w:ind w:firstLine="5954"/>
        <w:jc w:val="both"/>
        <w:rPr>
          <w:sz w:val="24"/>
        </w:rPr>
      </w:pPr>
      <w:r>
        <w:rPr>
          <w:sz w:val="24"/>
        </w:rPr>
        <w:t>podpis žiadateľa / pečiatka</w:t>
      </w:r>
    </w:p>
    <w:p w:rsidR="00937252" w:rsidRDefault="00937252" w:rsidP="00937252">
      <w:pPr>
        <w:jc w:val="both"/>
        <w:rPr>
          <w:sz w:val="24"/>
        </w:rPr>
      </w:pPr>
    </w:p>
    <w:p w:rsidR="005A726E" w:rsidRDefault="006924EC">
      <w:pPr>
        <w:pStyle w:val="Hlavika"/>
        <w:tabs>
          <w:tab w:val="clear" w:pos="4536"/>
          <w:tab w:val="clear" w:pos="9072"/>
        </w:tabs>
      </w:pPr>
      <w:r>
        <w:t xml:space="preserve">*/ nehodiace sa prečiarknuť </w:t>
      </w:r>
    </w:p>
    <w:p w:rsidR="00937252" w:rsidRDefault="00937252" w:rsidP="003302E7">
      <w:pPr>
        <w:ind w:right="23"/>
        <w:rPr>
          <w:sz w:val="24"/>
        </w:rPr>
      </w:pPr>
      <w:bookmarkStart w:id="0" w:name="_GoBack"/>
      <w:bookmarkEnd w:id="0"/>
    </w:p>
    <w:sectPr w:rsidR="00937252" w:rsidSect="00FE5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680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95" w:rsidRDefault="00757095">
      <w:r>
        <w:separator/>
      </w:r>
    </w:p>
  </w:endnote>
  <w:endnote w:type="continuationSeparator" w:id="0">
    <w:p w:rsidR="00757095" w:rsidRDefault="0075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445" w:rsidRDefault="00A67445" w:rsidP="00A67445">
    <w:pPr>
      <w:pStyle w:val="Pta"/>
      <w:jc w:val="center"/>
      <w:rPr>
        <w:color w:val="808080"/>
      </w:rPr>
    </w:pPr>
    <w:r>
      <w:rPr>
        <w:color w:val="808080"/>
      </w:rPr>
      <w:t xml:space="preserve">Vybavuje: Ing. Michal Klinka, kancelária č. 2, mobil: 0918 / 963 237, e-mail: </w:t>
    </w:r>
    <w:hyperlink r:id="rId1" w:history="1">
      <w:r>
        <w:rPr>
          <w:rStyle w:val="Hypertextovprepojenie"/>
        </w:rPr>
        <w:t>michal.klinka@sered.sk</w:t>
      </w:r>
    </w:hyperlink>
  </w:p>
  <w:p w:rsidR="00A67445" w:rsidRDefault="00A67445" w:rsidP="00A67445">
    <w:pPr>
      <w:pStyle w:val="Pta"/>
    </w:pPr>
  </w:p>
  <w:p w:rsidR="00A67445" w:rsidRDefault="00A674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6E" w:rsidRPr="00AB41ED" w:rsidRDefault="005A726E" w:rsidP="00AB41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ED" w:rsidRDefault="00AB41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95" w:rsidRDefault="00757095">
      <w:r>
        <w:separator/>
      </w:r>
    </w:p>
  </w:footnote>
  <w:footnote w:type="continuationSeparator" w:id="0">
    <w:p w:rsidR="00757095" w:rsidRDefault="00757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ED" w:rsidRDefault="00AB41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ED" w:rsidRDefault="00AB41E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ED" w:rsidRDefault="00AB41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543858A6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1E7652BD"/>
    <w:multiLevelType w:val="multilevel"/>
    <w:tmpl w:val="56045756"/>
    <w:lvl w:ilvl="0">
      <w:start w:val="917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26E"/>
    <w:rsid w:val="00062602"/>
    <w:rsid w:val="00224D13"/>
    <w:rsid w:val="002B158C"/>
    <w:rsid w:val="003302E7"/>
    <w:rsid w:val="00367B30"/>
    <w:rsid w:val="003746A2"/>
    <w:rsid w:val="003821F6"/>
    <w:rsid w:val="00446B44"/>
    <w:rsid w:val="00557AAC"/>
    <w:rsid w:val="005A726E"/>
    <w:rsid w:val="0069131D"/>
    <w:rsid w:val="006924EC"/>
    <w:rsid w:val="00757095"/>
    <w:rsid w:val="00784AD0"/>
    <w:rsid w:val="0084061E"/>
    <w:rsid w:val="008C6DF5"/>
    <w:rsid w:val="00937252"/>
    <w:rsid w:val="00A67445"/>
    <w:rsid w:val="00AB41ED"/>
    <w:rsid w:val="00B155F6"/>
    <w:rsid w:val="00BB3D0A"/>
    <w:rsid w:val="00BC02AD"/>
    <w:rsid w:val="00BF5FBA"/>
    <w:rsid w:val="00E7016A"/>
    <w:rsid w:val="00EC52DB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0"/>
      <w:lang w:bidi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Pr>
      <w:rFonts w:ascii="Arial" w:hAnsi="Arial"/>
      <w:sz w:val="24"/>
    </w:rPr>
  </w:style>
  <w:style w:type="paragraph" w:styleId="Zkladntext3">
    <w:name w:val="Body Text 3"/>
    <w:basedOn w:val="Normlny"/>
    <w:rPr>
      <w:color w:val="000000"/>
      <w:sz w:val="24"/>
    </w:rPr>
  </w:style>
  <w:style w:type="paragraph" w:customStyle="1" w:styleId="NormlnIMP">
    <w:name w:val="Normální_IMP"/>
    <w:basedOn w:val="Normlny"/>
    <w:pPr>
      <w:suppressAutoHyphens/>
      <w:spacing w:line="228" w:lineRule="auto"/>
    </w:p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character" w:customStyle="1" w:styleId="Nadpis2Char">
    <w:name w:val="Nadpis 2 Char"/>
    <w:link w:val="Nadpis2"/>
    <w:rPr>
      <w:rFonts w:ascii="Cambria" w:hAnsi="Cambria"/>
      <w:b/>
      <w:i/>
      <w:sz w:val="28"/>
    </w:rPr>
  </w:style>
  <w:style w:type="character" w:customStyle="1" w:styleId="PtaChar">
    <w:name w:val="Päta Char"/>
    <w:link w:val="Pta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y1">
    <w:name w:val="Normálny1"/>
    <w:rsid w:val="003302E7"/>
    <w:pPr>
      <w:suppressLineNumbers/>
      <w:shd w:val="clear" w:color="auto" w:fill="FFFFFF"/>
      <w:suppressAutoHyphens/>
      <w:spacing w:line="100" w:lineRule="atLeast"/>
    </w:pPr>
    <w:rPr>
      <w:rFonts w:eastAsia="Arial Unicode MS" w:cs="Tahoma"/>
      <w:color w:val="000000"/>
      <w:szCs w:val="24"/>
      <w:lang w:val="en-US" w:eastAsia="en-US" w:bidi="en-US"/>
    </w:rPr>
  </w:style>
  <w:style w:type="character" w:customStyle="1" w:styleId="Predvolenpsmoodseku1">
    <w:name w:val="Predvolené písmo odseku1"/>
    <w:rsid w:val="00330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Praznovsky</dc:creator>
  <cp:lastModifiedBy>Marianna Holbíková</cp:lastModifiedBy>
  <cp:revision>24</cp:revision>
  <cp:lastPrinted>2019-05-14T12:40:00Z</cp:lastPrinted>
  <dcterms:created xsi:type="dcterms:W3CDTF">2016-10-18T10:47:00Z</dcterms:created>
  <dcterms:modified xsi:type="dcterms:W3CDTF">2019-05-30T07:57:00Z</dcterms:modified>
</cp:coreProperties>
</file>